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F288F" w14:textId="3B097A71" w:rsidR="000B4E0F" w:rsidRPr="004D2B0C" w:rsidRDefault="00A62A5F" w:rsidP="00A62A5F">
      <w:pPr>
        <w:spacing w:line="360" w:lineRule="auto"/>
        <w:jc w:val="center"/>
        <w:rPr>
          <w:rFonts w:eastAsia="MS Mincho"/>
          <w:b/>
          <w:bCs/>
          <w:lang w:val="es-CO" w:eastAsia="es-ES"/>
        </w:rPr>
      </w:pPr>
      <w:r w:rsidRPr="004D2B0C">
        <w:rPr>
          <w:rFonts w:eastAsia="MS Mincho"/>
          <w:b/>
          <w:bCs/>
          <w:lang w:val="es-CO" w:eastAsia="es-ES"/>
        </w:rPr>
        <w:t>Título del artículo</w:t>
      </w:r>
    </w:p>
    <w:p w14:paraId="7690B3DC" w14:textId="4D3113EC" w:rsidR="00A62A5F" w:rsidRPr="004D2B0C" w:rsidRDefault="00A62A5F" w:rsidP="00A62A5F">
      <w:pPr>
        <w:spacing w:line="360" w:lineRule="auto"/>
        <w:jc w:val="center"/>
        <w:rPr>
          <w:rFonts w:eastAsia="MS Mincho"/>
          <w:lang w:val="es-CO" w:eastAsia="es-ES"/>
        </w:rPr>
      </w:pPr>
      <w:r w:rsidRPr="004D2B0C">
        <w:rPr>
          <w:rFonts w:eastAsia="MS Mincho"/>
          <w:lang w:val="es-CO" w:eastAsia="es-ES"/>
        </w:rPr>
        <w:t>[</w:t>
      </w:r>
      <w:r w:rsidRPr="004D2B0C">
        <w:rPr>
          <w:lang w:val="es-ES"/>
        </w:rPr>
        <w:t>Es conciso, no tiene más de 15 palabras y no se recomienda el uso de siglas</w:t>
      </w:r>
      <w:r w:rsidRPr="004D2B0C">
        <w:rPr>
          <w:rFonts w:eastAsia="MS Mincho"/>
          <w:lang w:val="es-CO" w:eastAsia="es-ES"/>
        </w:rPr>
        <w:t>]</w:t>
      </w:r>
    </w:p>
    <w:p w14:paraId="54D4189E" w14:textId="77777777" w:rsidR="00A62A5F" w:rsidRPr="004D2B0C" w:rsidRDefault="00A62A5F" w:rsidP="00A62A5F">
      <w:pPr>
        <w:spacing w:line="360" w:lineRule="auto"/>
        <w:jc w:val="center"/>
        <w:rPr>
          <w:rFonts w:eastAsia="MS Mincho"/>
          <w:lang w:val="es-CO" w:eastAsia="es-ES"/>
        </w:rPr>
      </w:pPr>
    </w:p>
    <w:p w14:paraId="7E361B37" w14:textId="72937CEA" w:rsidR="00A62A5F" w:rsidRPr="004D2B0C" w:rsidRDefault="00A62A5F" w:rsidP="00A62A5F">
      <w:pPr>
        <w:spacing w:line="360" w:lineRule="auto"/>
        <w:jc w:val="right"/>
        <w:rPr>
          <w:rFonts w:eastAsia="MS Mincho"/>
          <w:lang w:val="es-CO" w:eastAsia="es-ES"/>
        </w:rPr>
      </w:pPr>
      <w:r w:rsidRPr="004D2B0C">
        <w:rPr>
          <w:rFonts w:eastAsia="MS Mincho"/>
          <w:lang w:val="es-CO" w:eastAsia="es-ES"/>
        </w:rPr>
        <w:t>Nombre del autor 1</w:t>
      </w:r>
    </w:p>
    <w:p w14:paraId="52BEB1C9" w14:textId="1E8622BC" w:rsidR="00A62A5F" w:rsidRPr="004D2B0C" w:rsidRDefault="00A62A5F" w:rsidP="00A62A5F">
      <w:pPr>
        <w:spacing w:line="360" w:lineRule="auto"/>
        <w:jc w:val="right"/>
        <w:rPr>
          <w:rFonts w:eastAsia="MS Mincho"/>
          <w:lang w:val="es-CO" w:eastAsia="es-ES"/>
        </w:rPr>
      </w:pPr>
      <w:r w:rsidRPr="004D2B0C">
        <w:rPr>
          <w:rFonts w:eastAsia="MS Mincho"/>
          <w:lang w:val="es-CO" w:eastAsia="es-ES"/>
        </w:rPr>
        <w:t>Nombre de la institución, Departamento, Ciudad</w:t>
      </w:r>
    </w:p>
    <w:p w14:paraId="69C6ED39" w14:textId="1F4D6AFB" w:rsidR="00A62A5F" w:rsidRPr="004D2B0C" w:rsidRDefault="00A62A5F" w:rsidP="00A62A5F">
      <w:pPr>
        <w:spacing w:line="360" w:lineRule="auto"/>
        <w:jc w:val="right"/>
        <w:rPr>
          <w:rFonts w:eastAsia="MS Mincho"/>
          <w:lang w:val="es-CO" w:eastAsia="es-ES"/>
        </w:rPr>
      </w:pPr>
      <w:r w:rsidRPr="004D2B0C">
        <w:rPr>
          <w:rFonts w:eastAsia="MS Mincho"/>
          <w:lang w:val="es-CO" w:eastAsia="es-ES"/>
        </w:rPr>
        <w:t>Correo electrónico</w:t>
      </w:r>
    </w:p>
    <w:p w14:paraId="69BCA8DF" w14:textId="77777777" w:rsidR="00A62A5F" w:rsidRPr="004D2B0C" w:rsidRDefault="00A62A5F" w:rsidP="00A62A5F">
      <w:pPr>
        <w:spacing w:line="360" w:lineRule="auto"/>
        <w:jc w:val="right"/>
        <w:rPr>
          <w:rFonts w:eastAsia="MS Mincho"/>
          <w:lang w:val="es-CO" w:eastAsia="es-ES"/>
        </w:rPr>
      </w:pPr>
    </w:p>
    <w:p w14:paraId="16FE87A3" w14:textId="7B9464E9" w:rsidR="00A62A5F" w:rsidRPr="004D2B0C" w:rsidRDefault="00A62A5F" w:rsidP="00A62A5F">
      <w:pPr>
        <w:spacing w:line="360" w:lineRule="auto"/>
        <w:jc w:val="right"/>
        <w:rPr>
          <w:rFonts w:eastAsia="MS Mincho"/>
          <w:lang w:val="es-CO" w:eastAsia="es-ES"/>
        </w:rPr>
      </w:pPr>
      <w:r w:rsidRPr="004D2B0C">
        <w:rPr>
          <w:rFonts w:eastAsia="MS Mincho"/>
          <w:lang w:val="es-CO" w:eastAsia="es-ES"/>
        </w:rPr>
        <w:t>Nombre del autor 2</w:t>
      </w:r>
    </w:p>
    <w:p w14:paraId="3DA64325" w14:textId="77777777" w:rsidR="00A62A5F" w:rsidRPr="004D2B0C" w:rsidRDefault="00A62A5F" w:rsidP="00A62A5F">
      <w:pPr>
        <w:spacing w:line="360" w:lineRule="auto"/>
        <w:jc w:val="right"/>
        <w:rPr>
          <w:rFonts w:eastAsia="MS Mincho"/>
          <w:lang w:val="es-CO" w:eastAsia="es-ES"/>
        </w:rPr>
      </w:pPr>
      <w:r w:rsidRPr="004D2B0C">
        <w:rPr>
          <w:rFonts w:eastAsia="MS Mincho"/>
          <w:lang w:val="es-CO" w:eastAsia="es-ES"/>
        </w:rPr>
        <w:t>Nombre de la institución, Departamento, Ciudad</w:t>
      </w:r>
    </w:p>
    <w:p w14:paraId="2E6AAE7F" w14:textId="77777777" w:rsidR="00A62A5F" w:rsidRPr="004D2B0C" w:rsidRDefault="00A62A5F" w:rsidP="00A62A5F">
      <w:pPr>
        <w:spacing w:line="360" w:lineRule="auto"/>
        <w:jc w:val="right"/>
        <w:rPr>
          <w:rFonts w:eastAsia="MS Mincho"/>
          <w:lang w:val="es-CO" w:eastAsia="es-ES"/>
        </w:rPr>
      </w:pPr>
      <w:r w:rsidRPr="004D2B0C">
        <w:rPr>
          <w:rFonts w:eastAsia="MS Mincho"/>
          <w:lang w:val="es-CO" w:eastAsia="es-ES"/>
        </w:rPr>
        <w:t>Correo electrónico</w:t>
      </w:r>
    </w:p>
    <w:p w14:paraId="79EA75DB" w14:textId="77777777" w:rsidR="00B51710" w:rsidRPr="004D2B0C" w:rsidRDefault="00B51710" w:rsidP="00A62A5F">
      <w:pPr>
        <w:spacing w:line="360" w:lineRule="auto"/>
        <w:jc w:val="right"/>
        <w:rPr>
          <w:rFonts w:eastAsia="MS Mincho"/>
          <w:lang w:val="es-CO" w:eastAsia="es-ES"/>
        </w:rPr>
      </w:pPr>
    </w:p>
    <w:p w14:paraId="616915E6" w14:textId="77777777" w:rsidR="00B51710" w:rsidRPr="004D2B0C" w:rsidRDefault="00B51710" w:rsidP="00A62A5F">
      <w:pPr>
        <w:spacing w:line="360" w:lineRule="auto"/>
        <w:jc w:val="right"/>
        <w:rPr>
          <w:rFonts w:eastAsia="MS Mincho"/>
          <w:lang w:val="es-CO" w:eastAsia="es-ES"/>
        </w:rPr>
      </w:pPr>
    </w:p>
    <w:p w14:paraId="3C188114" w14:textId="21398988" w:rsidR="00B51710" w:rsidRPr="004D2B0C" w:rsidRDefault="00B51710" w:rsidP="00B51710">
      <w:pPr>
        <w:spacing w:line="360" w:lineRule="auto"/>
        <w:jc w:val="both"/>
        <w:rPr>
          <w:rFonts w:eastAsia="MS Mincho"/>
          <w:b/>
          <w:bCs/>
          <w:lang w:val="es-CO" w:eastAsia="es-ES"/>
        </w:rPr>
      </w:pPr>
      <w:r w:rsidRPr="004D2B0C">
        <w:rPr>
          <w:rFonts w:eastAsia="MS Mincho"/>
          <w:b/>
          <w:bCs/>
          <w:lang w:val="es-CO" w:eastAsia="es-ES"/>
        </w:rPr>
        <w:t>Resumen:</w:t>
      </w:r>
    </w:p>
    <w:p w14:paraId="1AFCE9DF" w14:textId="206382CD" w:rsidR="00B51710" w:rsidRPr="004D2B0C" w:rsidRDefault="00B51710" w:rsidP="00B51710">
      <w:pPr>
        <w:spacing w:after="200" w:line="360" w:lineRule="auto"/>
        <w:jc w:val="both"/>
        <w:rPr>
          <w:lang w:val="es-ES"/>
        </w:rPr>
      </w:pPr>
      <w:r w:rsidRPr="004D2B0C">
        <w:rPr>
          <w:lang w:val="es-ES"/>
        </w:rPr>
        <w:t>Es una síntesis de los objetivos del artículo, la metodología utilizada, los resultados obtenidos y las conclusiones del mismo, de manera tal que el lector sepa lo que contiene el artículo. No suele ser de más de 150 palabras.</w:t>
      </w:r>
    </w:p>
    <w:p w14:paraId="50083789" w14:textId="63F803F2" w:rsidR="00B51710" w:rsidRPr="004D2B0C" w:rsidRDefault="00B51710" w:rsidP="00B51710">
      <w:pPr>
        <w:spacing w:after="200" w:line="360" w:lineRule="auto"/>
        <w:jc w:val="both"/>
        <w:rPr>
          <w:b/>
          <w:bCs/>
          <w:lang w:val="es-ES"/>
        </w:rPr>
      </w:pPr>
      <w:r w:rsidRPr="004D2B0C">
        <w:rPr>
          <w:b/>
          <w:bCs/>
          <w:lang w:val="es-ES"/>
        </w:rPr>
        <w:t xml:space="preserve">Palabras clave: </w:t>
      </w:r>
      <w:r w:rsidRPr="004D2B0C">
        <w:rPr>
          <w:lang w:val="es-ES"/>
        </w:rPr>
        <w:t>son una serie de palabras (entre 3 y 10) que se introducen en el artículo, las cuales se utilizan para la búsqueda en las bases de datos, y van separadas por punto y coma.</w:t>
      </w:r>
    </w:p>
    <w:p w14:paraId="24A811E7" w14:textId="77777777" w:rsidR="00B51710" w:rsidRPr="004D2B0C" w:rsidRDefault="00B51710" w:rsidP="00B51710">
      <w:pPr>
        <w:spacing w:after="200" w:line="360" w:lineRule="auto"/>
        <w:jc w:val="both"/>
        <w:rPr>
          <w:lang w:val="es-ES"/>
        </w:rPr>
      </w:pPr>
    </w:p>
    <w:p w14:paraId="66E4752C" w14:textId="2B331B0D" w:rsidR="00B51710" w:rsidRPr="004D2B0C" w:rsidRDefault="00B51710" w:rsidP="00B51710">
      <w:pPr>
        <w:spacing w:after="200" w:line="360" w:lineRule="auto"/>
        <w:jc w:val="both"/>
        <w:rPr>
          <w:b/>
          <w:bCs/>
          <w:lang w:val="es-ES"/>
        </w:rPr>
      </w:pPr>
      <w:r w:rsidRPr="004D2B0C">
        <w:rPr>
          <w:b/>
          <w:bCs/>
          <w:lang w:val="es-ES"/>
        </w:rPr>
        <w:t>Abstract:</w:t>
      </w:r>
    </w:p>
    <w:p w14:paraId="67C66F70" w14:textId="72D53A05" w:rsidR="00B51710" w:rsidRPr="004D2B0C" w:rsidRDefault="00B51710" w:rsidP="00B51710">
      <w:pPr>
        <w:spacing w:after="200" w:line="360" w:lineRule="auto"/>
        <w:jc w:val="both"/>
        <w:rPr>
          <w:lang w:val="es-ES"/>
        </w:rPr>
      </w:pPr>
      <w:r w:rsidRPr="004D2B0C">
        <w:rPr>
          <w:lang w:val="es-ES"/>
        </w:rPr>
        <w:t>Traducción del resumen al inglés.</w:t>
      </w:r>
      <w:bookmarkStart w:id="0" w:name="_GoBack"/>
      <w:bookmarkEnd w:id="0"/>
    </w:p>
    <w:p w14:paraId="0FC93127" w14:textId="684CEDA0" w:rsidR="00B51710" w:rsidRPr="004D2B0C" w:rsidRDefault="00B51710" w:rsidP="00B51710">
      <w:pPr>
        <w:spacing w:after="200" w:line="360" w:lineRule="auto"/>
        <w:jc w:val="both"/>
        <w:rPr>
          <w:lang w:val="es-ES"/>
        </w:rPr>
      </w:pPr>
      <w:r w:rsidRPr="004D2B0C">
        <w:rPr>
          <w:b/>
          <w:bCs/>
          <w:lang w:val="es-ES"/>
        </w:rPr>
        <w:t xml:space="preserve">Key words: </w:t>
      </w:r>
      <w:r w:rsidRPr="004D2B0C">
        <w:rPr>
          <w:lang w:val="es-ES"/>
        </w:rPr>
        <w:t>traducción de las palabras clave al inglés.</w:t>
      </w:r>
    </w:p>
    <w:p w14:paraId="06CC0BF8" w14:textId="77777777" w:rsidR="009E4DCF" w:rsidRPr="004D2B0C" w:rsidRDefault="009E4DCF" w:rsidP="00B51710">
      <w:pPr>
        <w:spacing w:after="200" w:line="360" w:lineRule="auto"/>
        <w:jc w:val="both"/>
        <w:rPr>
          <w:lang w:val="es-ES"/>
        </w:rPr>
      </w:pPr>
    </w:p>
    <w:p w14:paraId="0FE65B4C" w14:textId="543A6F51" w:rsidR="009E4DCF" w:rsidRPr="004D2B0C" w:rsidRDefault="00987FDE" w:rsidP="00B51710">
      <w:pPr>
        <w:spacing w:after="200" w:line="360" w:lineRule="auto"/>
        <w:jc w:val="both"/>
        <w:rPr>
          <w:rFonts w:eastAsia="Arial"/>
          <w:lang w:val="es-ES"/>
        </w:rPr>
      </w:pPr>
      <w:r w:rsidRPr="004D2B0C">
        <w:rPr>
          <w:rFonts w:eastAsia="Arial"/>
          <w:b/>
          <w:bCs/>
          <w:lang w:val="es-ES"/>
        </w:rPr>
        <w:t xml:space="preserve">Introducción </w:t>
      </w:r>
      <w:r w:rsidRPr="004D2B0C">
        <w:rPr>
          <w:rFonts w:eastAsia="Arial"/>
          <w:lang w:val="es-ES"/>
        </w:rPr>
        <w:t>(no se titula</w:t>
      </w:r>
      <w:r w:rsidR="00D5581B" w:rsidRPr="004D2B0C">
        <w:rPr>
          <w:rFonts w:eastAsia="Arial"/>
          <w:lang w:val="es-ES"/>
        </w:rPr>
        <w:t xml:space="preserve"> con esta palabra</w:t>
      </w:r>
      <w:r w:rsidRPr="004D2B0C">
        <w:rPr>
          <w:rFonts w:eastAsia="Arial"/>
          <w:lang w:val="es-ES"/>
        </w:rPr>
        <w:t>)</w:t>
      </w:r>
    </w:p>
    <w:p w14:paraId="4B188525" w14:textId="0C726E7F" w:rsidR="00987FDE" w:rsidRPr="004D2B0C" w:rsidRDefault="00987FDE" w:rsidP="00B51710">
      <w:pPr>
        <w:spacing w:after="200" w:line="360" w:lineRule="auto"/>
        <w:jc w:val="both"/>
        <w:rPr>
          <w:lang w:val="es-ES"/>
        </w:rPr>
      </w:pPr>
      <w:r w:rsidRPr="004D2B0C">
        <w:rPr>
          <w:lang w:val="es-ES"/>
        </w:rPr>
        <w:t>Aquí se presenta la pregunta de por qué se realizó la investigación, junto con la situación actual en el campo estudiado, los objetivos de la misma, la tesis que se va a defender (si es el caso) y el orden que se llevará a cabo para el desarrollo del texto.</w:t>
      </w:r>
    </w:p>
    <w:p w14:paraId="06E0CB70" w14:textId="727DC2BC" w:rsidR="00987FDE" w:rsidRPr="004D2B0C" w:rsidRDefault="00987FDE" w:rsidP="00B51710">
      <w:pPr>
        <w:spacing w:after="200" w:line="360" w:lineRule="auto"/>
        <w:jc w:val="both"/>
        <w:rPr>
          <w:lang w:val="es-ES"/>
        </w:rPr>
      </w:pPr>
      <w:r w:rsidRPr="004D2B0C">
        <w:rPr>
          <w:b/>
          <w:bCs/>
          <w:lang w:val="es-ES"/>
        </w:rPr>
        <w:lastRenderedPageBreak/>
        <w:t xml:space="preserve">Desarrollo </w:t>
      </w:r>
      <w:r w:rsidRPr="004D2B0C">
        <w:rPr>
          <w:lang w:val="es-ES"/>
        </w:rPr>
        <w:t>(no se titula</w:t>
      </w:r>
      <w:r w:rsidR="00D5581B" w:rsidRPr="004D2B0C">
        <w:rPr>
          <w:lang w:val="es-ES"/>
        </w:rPr>
        <w:t xml:space="preserve"> con esta palabra</w:t>
      </w:r>
      <w:r w:rsidRPr="004D2B0C">
        <w:rPr>
          <w:lang w:val="es-ES"/>
        </w:rPr>
        <w:t>)</w:t>
      </w:r>
    </w:p>
    <w:p w14:paraId="1FD360E0" w14:textId="50704F3D" w:rsidR="00987FDE" w:rsidRPr="004D2B0C" w:rsidRDefault="00987FDE" w:rsidP="00B51710">
      <w:pPr>
        <w:spacing w:after="200" w:line="360" w:lineRule="auto"/>
        <w:jc w:val="both"/>
        <w:rPr>
          <w:lang w:val="es-ES"/>
        </w:rPr>
      </w:pPr>
      <w:r w:rsidRPr="004D2B0C">
        <w:rPr>
          <w:lang w:val="es-ES"/>
        </w:rPr>
        <w:t>Se pueden usar cuantos títulos y subtitulos sean necesarios, de acuerdo con</w:t>
      </w:r>
      <w:r w:rsidR="004711BD" w:rsidRPr="004D2B0C">
        <w:rPr>
          <w:lang w:val="es-ES"/>
        </w:rPr>
        <w:t xml:space="preserve"> los temas y</w:t>
      </w:r>
      <w:r w:rsidRPr="004D2B0C">
        <w:rPr>
          <w:lang w:val="es-ES"/>
        </w:rPr>
        <w:t xml:space="preserve"> la forma en la que desea dividir el texto.</w:t>
      </w:r>
    </w:p>
    <w:p w14:paraId="31B81320" w14:textId="630B11E4" w:rsidR="004711BD" w:rsidRPr="004D2B0C" w:rsidRDefault="004711BD" w:rsidP="004711BD">
      <w:pPr>
        <w:spacing w:after="200" w:line="360" w:lineRule="auto"/>
        <w:jc w:val="both"/>
        <w:rPr>
          <w:lang w:val="es-ES"/>
        </w:rPr>
      </w:pPr>
      <w:r w:rsidRPr="004D2B0C">
        <w:rPr>
          <w:lang w:val="es-ES"/>
        </w:rPr>
        <w:t xml:space="preserve">El </w:t>
      </w:r>
      <w:r w:rsidR="000E1D3C" w:rsidRPr="004D2B0C">
        <w:rPr>
          <w:lang w:val="es-ES"/>
        </w:rPr>
        <w:t>d</w:t>
      </w:r>
      <w:r w:rsidRPr="004D2B0C">
        <w:rPr>
          <w:lang w:val="es-ES"/>
        </w:rPr>
        <w:t>esarrollo incluye, por lo general, el marco teórico, la metodología, la discusión y los resultados obtenidos.</w:t>
      </w:r>
    </w:p>
    <w:p w14:paraId="394A9E28" w14:textId="3AD8CC94" w:rsidR="004711BD" w:rsidRPr="004D2B0C" w:rsidRDefault="004711BD" w:rsidP="00B51710">
      <w:pPr>
        <w:spacing w:after="200" w:line="360" w:lineRule="auto"/>
        <w:jc w:val="both"/>
        <w:rPr>
          <w:lang w:val="es-ES"/>
        </w:rPr>
      </w:pPr>
    </w:p>
    <w:p w14:paraId="57E06A14" w14:textId="3D9ABD12" w:rsidR="004711BD" w:rsidRPr="004D2B0C" w:rsidRDefault="004711BD" w:rsidP="00B51710">
      <w:pPr>
        <w:spacing w:after="200" w:line="360" w:lineRule="auto"/>
        <w:jc w:val="both"/>
        <w:rPr>
          <w:b/>
          <w:bCs/>
          <w:lang w:val="es-ES"/>
        </w:rPr>
      </w:pPr>
      <w:r w:rsidRPr="004D2B0C">
        <w:rPr>
          <w:b/>
          <w:bCs/>
          <w:lang w:val="es-ES"/>
        </w:rPr>
        <w:t>Conclusión</w:t>
      </w:r>
    </w:p>
    <w:p w14:paraId="1DF691C6" w14:textId="09498F49" w:rsidR="004711BD" w:rsidRPr="004D2B0C" w:rsidRDefault="004711BD" w:rsidP="004711BD">
      <w:pPr>
        <w:spacing w:after="200" w:line="360" w:lineRule="auto"/>
        <w:jc w:val="both"/>
        <w:rPr>
          <w:lang w:val="es-ES"/>
        </w:rPr>
      </w:pPr>
      <w:r w:rsidRPr="004D2B0C">
        <w:rPr>
          <w:shd w:val="clear" w:color="auto" w:fill="FFFFFF"/>
          <w:lang w:val="es-ES"/>
        </w:rPr>
        <w:t>En una buena conclusión se debe:</w:t>
      </w:r>
    </w:p>
    <w:p w14:paraId="17431C11" w14:textId="41C509FD" w:rsidR="004711BD" w:rsidRPr="004D2B0C" w:rsidRDefault="004711BD" w:rsidP="004711BD">
      <w:pPr>
        <w:pStyle w:val="Prrafodelista"/>
        <w:numPr>
          <w:ilvl w:val="0"/>
          <w:numId w:val="14"/>
        </w:numPr>
        <w:spacing w:after="200" w:line="360" w:lineRule="auto"/>
        <w:jc w:val="both"/>
        <w:rPr>
          <w:rFonts w:ascii="Times New Roman" w:hAnsi="Times New Roman" w:cs="Times New Roman"/>
          <w:sz w:val="24"/>
          <w:szCs w:val="24"/>
        </w:rPr>
      </w:pPr>
      <w:r w:rsidRPr="004D2B0C">
        <w:rPr>
          <w:rFonts w:ascii="Times New Roman" w:eastAsia="Times New Roman" w:hAnsi="Times New Roman" w:cs="Times New Roman"/>
          <w:sz w:val="24"/>
          <w:szCs w:val="24"/>
          <w:lang w:eastAsia="es-CO"/>
        </w:rPr>
        <w:t>Repasar puntos principales.</w:t>
      </w:r>
    </w:p>
    <w:p w14:paraId="0498886E" w14:textId="54CF02FC" w:rsidR="004711BD" w:rsidRPr="004D2B0C" w:rsidRDefault="004711BD" w:rsidP="004711BD">
      <w:pPr>
        <w:pStyle w:val="Prrafodelista"/>
        <w:numPr>
          <w:ilvl w:val="0"/>
          <w:numId w:val="14"/>
        </w:numPr>
        <w:spacing w:after="200" w:line="360" w:lineRule="auto"/>
        <w:jc w:val="both"/>
        <w:rPr>
          <w:rFonts w:ascii="Times New Roman" w:hAnsi="Times New Roman" w:cs="Times New Roman"/>
          <w:sz w:val="24"/>
          <w:szCs w:val="24"/>
        </w:rPr>
      </w:pPr>
      <w:r w:rsidRPr="004D2B0C">
        <w:rPr>
          <w:rFonts w:ascii="Times New Roman" w:eastAsia="Times New Roman" w:hAnsi="Times New Roman" w:cs="Times New Roman"/>
          <w:sz w:val="24"/>
          <w:szCs w:val="24"/>
          <w:lang w:eastAsia="es-CO"/>
        </w:rPr>
        <w:t>Enfatizar la importancia de lo que quieres comprobar.</w:t>
      </w:r>
    </w:p>
    <w:p w14:paraId="6AB685AD" w14:textId="6BDA3F96" w:rsidR="004711BD" w:rsidRPr="004D2B0C" w:rsidRDefault="004711BD" w:rsidP="004711BD">
      <w:pPr>
        <w:pStyle w:val="Prrafodelista"/>
        <w:numPr>
          <w:ilvl w:val="0"/>
          <w:numId w:val="14"/>
        </w:numPr>
        <w:spacing w:after="200" w:line="360" w:lineRule="auto"/>
        <w:jc w:val="both"/>
        <w:rPr>
          <w:rFonts w:ascii="Times New Roman" w:hAnsi="Times New Roman" w:cs="Times New Roman"/>
          <w:sz w:val="24"/>
          <w:szCs w:val="24"/>
        </w:rPr>
      </w:pPr>
      <w:r w:rsidRPr="004D2B0C">
        <w:rPr>
          <w:rFonts w:ascii="Times New Roman" w:eastAsia="Times New Roman" w:hAnsi="Times New Roman" w:cs="Times New Roman"/>
          <w:sz w:val="24"/>
          <w:szCs w:val="24"/>
          <w:lang w:eastAsia="es-CO"/>
        </w:rPr>
        <w:t>Retomar el resultado y repercusión de forma concisa que dejó la idea principal.</w:t>
      </w:r>
    </w:p>
    <w:p w14:paraId="77333402" w14:textId="0A502F7D" w:rsidR="004711BD" w:rsidRPr="004D2B0C" w:rsidRDefault="004711BD" w:rsidP="004711BD">
      <w:pPr>
        <w:pStyle w:val="Prrafodelista"/>
        <w:numPr>
          <w:ilvl w:val="0"/>
          <w:numId w:val="14"/>
        </w:numPr>
        <w:spacing w:after="200" w:line="360" w:lineRule="auto"/>
        <w:jc w:val="both"/>
        <w:rPr>
          <w:rFonts w:ascii="Times New Roman" w:hAnsi="Times New Roman" w:cs="Times New Roman"/>
          <w:sz w:val="24"/>
          <w:szCs w:val="24"/>
        </w:rPr>
      </w:pPr>
      <w:r w:rsidRPr="004D2B0C">
        <w:rPr>
          <w:rFonts w:ascii="Times New Roman" w:eastAsia="Times New Roman" w:hAnsi="Times New Roman" w:cs="Times New Roman"/>
          <w:sz w:val="24"/>
          <w:szCs w:val="24"/>
          <w:lang w:eastAsia="es-CO"/>
        </w:rPr>
        <w:t>Motivar a continuar pensando sobre el tema.</w:t>
      </w:r>
    </w:p>
    <w:p w14:paraId="025F1BBA" w14:textId="413A7885" w:rsidR="004711BD" w:rsidRPr="004D2B0C" w:rsidRDefault="004711BD" w:rsidP="004711BD">
      <w:pPr>
        <w:pStyle w:val="Prrafodelista"/>
        <w:numPr>
          <w:ilvl w:val="0"/>
          <w:numId w:val="14"/>
        </w:numPr>
        <w:spacing w:after="200" w:line="360" w:lineRule="auto"/>
        <w:jc w:val="both"/>
        <w:rPr>
          <w:rFonts w:ascii="Times New Roman" w:hAnsi="Times New Roman" w:cs="Times New Roman"/>
          <w:sz w:val="24"/>
          <w:szCs w:val="24"/>
        </w:rPr>
      </w:pPr>
      <w:r w:rsidRPr="004D2B0C">
        <w:rPr>
          <w:rFonts w:ascii="Times New Roman" w:eastAsia="Times New Roman" w:hAnsi="Times New Roman" w:cs="Times New Roman"/>
          <w:sz w:val="24"/>
          <w:szCs w:val="24"/>
          <w:lang w:eastAsia="es-CO"/>
        </w:rPr>
        <w:t>Invitar a realizar una siguiente acción por medio de sugerencias.</w:t>
      </w:r>
    </w:p>
    <w:p w14:paraId="2AB2BE48" w14:textId="77777777" w:rsidR="004711BD" w:rsidRPr="004D2B0C" w:rsidRDefault="004711BD" w:rsidP="004711BD">
      <w:pPr>
        <w:spacing w:after="200" w:line="360" w:lineRule="auto"/>
        <w:jc w:val="both"/>
        <w:rPr>
          <w:lang w:val="es-ES"/>
        </w:rPr>
      </w:pPr>
    </w:p>
    <w:p w14:paraId="460C3F8E" w14:textId="77777777" w:rsidR="004711BD" w:rsidRPr="004D2B0C" w:rsidRDefault="004711BD" w:rsidP="004711BD">
      <w:pPr>
        <w:spacing w:after="200" w:line="360" w:lineRule="auto"/>
        <w:jc w:val="both"/>
        <w:rPr>
          <w:rStyle w:val="Textoennegrita"/>
          <w:lang w:val="es-ES"/>
        </w:rPr>
      </w:pPr>
      <w:r w:rsidRPr="004D2B0C">
        <w:rPr>
          <w:rStyle w:val="Textoennegrita"/>
          <w:lang w:val="es-ES"/>
        </w:rPr>
        <w:t xml:space="preserve">Reconocimientos </w:t>
      </w:r>
    </w:p>
    <w:p w14:paraId="049BC0F2" w14:textId="29D1C03A" w:rsidR="004711BD" w:rsidRPr="004D2B0C" w:rsidRDefault="004711BD" w:rsidP="004711BD">
      <w:pPr>
        <w:spacing w:after="200" w:line="360" w:lineRule="auto"/>
        <w:jc w:val="both"/>
        <w:rPr>
          <w:lang w:val="es-ES"/>
        </w:rPr>
      </w:pPr>
      <w:r w:rsidRPr="004D2B0C">
        <w:rPr>
          <w:lang w:val="es-ES"/>
        </w:rPr>
        <w:t>Se utiliza para mencionar y reconocer a las instituciones y personas que han colaborado del estudio. Este apartado no es obligatorio.</w:t>
      </w:r>
    </w:p>
    <w:p w14:paraId="11B5A370" w14:textId="77777777" w:rsidR="004711BD" w:rsidRPr="004D2B0C" w:rsidRDefault="004711BD" w:rsidP="004711BD">
      <w:pPr>
        <w:spacing w:after="200" w:line="360" w:lineRule="auto"/>
        <w:jc w:val="both"/>
        <w:rPr>
          <w:lang w:val="es-ES"/>
        </w:rPr>
      </w:pPr>
    </w:p>
    <w:p w14:paraId="07E1B499" w14:textId="77777777" w:rsidR="004711BD" w:rsidRPr="004D2B0C" w:rsidRDefault="004711BD" w:rsidP="004711BD">
      <w:pPr>
        <w:spacing w:after="200" w:line="360" w:lineRule="auto"/>
        <w:jc w:val="both"/>
        <w:rPr>
          <w:rStyle w:val="Textoennegrita"/>
          <w:lang w:val="es-ES"/>
        </w:rPr>
      </w:pPr>
      <w:r w:rsidRPr="004D2B0C">
        <w:rPr>
          <w:rStyle w:val="Textoennegrita"/>
          <w:lang w:val="es-ES"/>
        </w:rPr>
        <w:t>Referencias o bibliografía</w:t>
      </w:r>
    </w:p>
    <w:p w14:paraId="6FD1C739" w14:textId="1D6C465D" w:rsidR="004711BD" w:rsidRPr="004D2B0C" w:rsidRDefault="004711BD" w:rsidP="004711BD">
      <w:pPr>
        <w:spacing w:after="200" w:line="360" w:lineRule="auto"/>
        <w:jc w:val="both"/>
      </w:pPr>
      <w:r w:rsidRPr="004D2B0C">
        <w:rPr>
          <w:lang w:val="es-ES"/>
        </w:rPr>
        <w:t xml:space="preserve">Este apartado se utiliza para ubicar las referencias de las citas creadas en el texto. </w:t>
      </w:r>
      <w:r w:rsidRPr="004D2B0C">
        <w:t>Las citas se deben poner de acuerdo con APA.</w:t>
      </w:r>
    </w:p>
    <w:p w14:paraId="04B5FF70" w14:textId="77777777" w:rsidR="00987FDE" w:rsidRPr="004D2B0C" w:rsidRDefault="00987FDE" w:rsidP="00B51710">
      <w:pPr>
        <w:spacing w:after="200" w:line="360" w:lineRule="auto"/>
        <w:jc w:val="both"/>
        <w:rPr>
          <w:rFonts w:eastAsia="Arial"/>
          <w:b/>
          <w:bCs/>
        </w:rPr>
      </w:pPr>
    </w:p>
    <w:p w14:paraId="5D292EFD" w14:textId="77CF2510" w:rsidR="003D63DF" w:rsidRPr="004D2B0C" w:rsidRDefault="003D63DF" w:rsidP="00A62A5F">
      <w:pPr>
        <w:pStyle w:val="Ttulo1"/>
        <w:spacing w:line="360" w:lineRule="auto"/>
        <w:rPr>
          <w:lang w:val="es-CO"/>
        </w:rPr>
      </w:pPr>
    </w:p>
    <w:sectPr w:rsidR="003D63DF" w:rsidRPr="004D2B0C" w:rsidSect="00A62A5F">
      <w:headerReference w:type="even" r:id="rId8"/>
      <w:headerReference w:type="default" r:id="rId9"/>
      <w:headerReference w:type="first" r:id="rId10"/>
      <w:pgSz w:w="12240" w:h="15840" w:code="1"/>
      <w:pgMar w:top="1417" w:right="1701" w:bottom="1417" w:left="1701"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4D0FD" w14:textId="77777777" w:rsidR="00184209" w:rsidRDefault="00184209">
      <w:r>
        <w:separator/>
      </w:r>
    </w:p>
    <w:p w14:paraId="7A526907" w14:textId="77777777" w:rsidR="00184209" w:rsidRDefault="00184209"/>
  </w:endnote>
  <w:endnote w:type="continuationSeparator" w:id="0">
    <w:p w14:paraId="3AAA87B9" w14:textId="77777777" w:rsidR="00184209" w:rsidRDefault="00184209">
      <w:r>
        <w:continuationSeparator/>
      </w:r>
    </w:p>
    <w:p w14:paraId="3B2597AE" w14:textId="77777777" w:rsidR="00184209" w:rsidRDefault="00184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9A72E" w14:textId="77777777" w:rsidR="00184209" w:rsidRDefault="00184209">
      <w:r>
        <w:separator/>
      </w:r>
    </w:p>
    <w:p w14:paraId="2A3F3121" w14:textId="77777777" w:rsidR="00184209" w:rsidRDefault="00184209"/>
  </w:footnote>
  <w:footnote w:type="continuationSeparator" w:id="0">
    <w:p w14:paraId="7C881CC4" w14:textId="77777777" w:rsidR="00184209" w:rsidRDefault="00184209">
      <w:r>
        <w:continuationSeparator/>
      </w:r>
    </w:p>
    <w:p w14:paraId="0CC48377" w14:textId="77777777" w:rsidR="00184209" w:rsidRDefault="001842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725C" w14:textId="77777777" w:rsidR="00EE3934" w:rsidRDefault="004D2B0C" w:rsidP="00D6661F">
    <w:pPr>
      <w:pStyle w:val="Encabezado"/>
      <w:framePr w:wrap="around" w:vAnchor="text" w:hAnchor="margin" w:xAlign="right" w:y="1"/>
      <w:rPr>
        <w:rStyle w:val="Nmerodepgina"/>
      </w:rPr>
    </w:pPr>
    <w:r>
      <w:rPr>
        <w:noProof/>
      </w:rPr>
      <w:pict w14:anchorId="3A8C0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59469" o:spid="_x0000_s1027" type="#_x0000_t75" alt="" style="position:absolute;margin-left:0;margin-top:0;width:74.5pt;height:95.65pt;z-index:-251657216;mso-wrap-edited:f;mso-width-percent:0;mso-height-percent:0;mso-position-horizontal:center;mso-position-horizontal-relative:margin;mso-position-vertical:center;mso-position-vertical-relative:margin;mso-width-percent:0;mso-height-percent:0" o:allowincell="f">
          <v:imagedata r:id="rId1" o:title="escudo" gain="19661f" blacklevel="22938f"/>
          <w10:wrap anchorx="margin" anchory="margin"/>
        </v:shape>
      </w:pict>
    </w:r>
    <w:r w:rsidR="00EE3934">
      <w:rPr>
        <w:rStyle w:val="Nmerodepgina"/>
      </w:rPr>
      <w:fldChar w:fldCharType="begin"/>
    </w:r>
    <w:r w:rsidR="00EE3934">
      <w:rPr>
        <w:rStyle w:val="Nmerodepgina"/>
      </w:rPr>
      <w:instrText xml:space="preserve">PAGE  </w:instrText>
    </w:r>
    <w:r w:rsidR="00EE3934">
      <w:rPr>
        <w:rStyle w:val="Nmerodepgina"/>
      </w:rPr>
      <w:fldChar w:fldCharType="end"/>
    </w:r>
  </w:p>
  <w:p w14:paraId="4934FE6D" w14:textId="77777777" w:rsidR="00EE3934" w:rsidRDefault="00EE3934" w:rsidP="00755F52">
    <w:pPr>
      <w:spacing w:line="34" w:lineRule="auto"/>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D8720" w14:textId="3B821358" w:rsidR="00EE3934" w:rsidRDefault="00EE3934" w:rsidP="00D6661F">
    <w:pPr>
      <w:pStyle w:val="Encabezado"/>
      <w:framePr w:wrap="around" w:vAnchor="text" w:hAnchor="margin" w:xAlign="right" w:y="1"/>
      <w:rPr>
        <w:rStyle w:val="Nmerodepgina"/>
      </w:rPr>
    </w:pPr>
  </w:p>
  <w:p w14:paraId="3BC5CDC3" w14:textId="40F0B1EC" w:rsidR="00EE3934" w:rsidRDefault="00EE3934" w:rsidP="00755F52">
    <w:pPr>
      <w:spacing w:line="34" w:lineRule="auto"/>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8741" w14:textId="77777777" w:rsidR="00810CA4" w:rsidRDefault="004D2B0C">
    <w:pPr>
      <w:pStyle w:val="Encabezado"/>
    </w:pPr>
    <w:r>
      <w:rPr>
        <w:noProof/>
      </w:rPr>
      <w:pict w14:anchorId="15714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59468" o:spid="_x0000_s1025" type="#_x0000_t75" alt="" style="position:absolute;margin-left:0;margin-top:0;width:74.5pt;height:95.65pt;z-index:-251658240;mso-wrap-edited:f;mso-width-percent:0;mso-height-percent:0;mso-position-horizontal:center;mso-position-horizontal-relative:margin;mso-position-vertical:center;mso-position-vertical-relative:margin;mso-width-percent:0;mso-height-percent:0"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3A63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244E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6A03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5C2F8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0C68F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18CA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DF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703D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A62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869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E0C37"/>
    <w:multiLevelType w:val="hybridMultilevel"/>
    <w:tmpl w:val="A94E8D04"/>
    <w:lvl w:ilvl="0" w:tplc="EE327DB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62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891F78"/>
    <w:multiLevelType w:val="hybridMultilevel"/>
    <w:tmpl w:val="47BC598C"/>
    <w:lvl w:ilvl="0" w:tplc="B726DF5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E58291A"/>
    <w:multiLevelType w:val="hybridMultilevel"/>
    <w:tmpl w:val="C0ECD5EE"/>
    <w:lvl w:ilvl="0" w:tplc="C8DE9716">
      <w:start w:val="1"/>
      <w:numFmt w:val="decimal"/>
      <w:lvlText w:val="%1-"/>
      <w:lvlJc w:val="left"/>
      <w:pPr>
        <w:ind w:left="720" w:hanging="360"/>
      </w:pPr>
      <w:rPr>
        <w:rFonts w:eastAsiaTheme="minorHAns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A05"/>
    <w:rsid w:val="00014A3E"/>
    <w:rsid w:val="000166A9"/>
    <w:rsid w:val="000556CE"/>
    <w:rsid w:val="00057004"/>
    <w:rsid w:val="00064371"/>
    <w:rsid w:val="00073443"/>
    <w:rsid w:val="00076A95"/>
    <w:rsid w:val="000B4E0F"/>
    <w:rsid w:val="000B5C42"/>
    <w:rsid w:val="000B5DCA"/>
    <w:rsid w:val="000B7AF9"/>
    <w:rsid w:val="000E1D3C"/>
    <w:rsid w:val="0010217F"/>
    <w:rsid w:val="0013165A"/>
    <w:rsid w:val="00160644"/>
    <w:rsid w:val="00184209"/>
    <w:rsid w:val="001854FB"/>
    <w:rsid w:val="00193642"/>
    <w:rsid w:val="001C39F6"/>
    <w:rsid w:val="001C66FE"/>
    <w:rsid w:val="001D6904"/>
    <w:rsid w:val="00207859"/>
    <w:rsid w:val="00236E6D"/>
    <w:rsid w:val="002429E5"/>
    <w:rsid w:val="00280CEF"/>
    <w:rsid w:val="0028757A"/>
    <w:rsid w:val="002A4963"/>
    <w:rsid w:val="002B05BF"/>
    <w:rsid w:val="002E2492"/>
    <w:rsid w:val="0030468B"/>
    <w:rsid w:val="00304BD0"/>
    <w:rsid w:val="00307D77"/>
    <w:rsid w:val="00311311"/>
    <w:rsid w:val="00313E9E"/>
    <w:rsid w:val="003150D5"/>
    <w:rsid w:val="00320F78"/>
    <w:rsid w:val="003231EE"/>
    <w:rsid w:val="00354429"/>
    <w:rsid w:val="0035768F"/>
    <w:rsid w:val="0038177C"/>
    <w:rsid w:val="00387024"/>
    <w:rsid w:val="003930BB"/>
    <w:rsid w:val="003C1575"/>
    <w:rsid w:val="003D040A"/>
    <w:rsid w:val="003D25E7"/>
    <w:rsid w:val="003D5275"/>
    <w:rsid w:val="003D63DF"/>
    <w:rsid w:val="003D737F"/>
    <w:rsid w:val="003F7156"/>
    <w:rsid w:val="003F7474"/>
    <w:rsid w:val="00404616"/>
    <w:rsid w:val="00407B6A"/>
    <w:rsid w:val="00414400"/>
    <w:rsid w:val="0042190F"/>
    <w:rsid w:val="0044196E"/>
    <w:rsid w:val="004711BD"/>
    <w:rsid w:val="00474210"/>
    <w:rsid w:val="00480B96"/>
    <w:rsid w:val="0048303E"/>
    <w:rsid w:val="004920F6"/>
    <w:rsid w:val="004A67E8"/>
    <w:rsid w:val="004C3D65"/>
    <w:rsid w:val="004D2B0C"/>
    <w:rsid w:val="004D6472"/>
    <w:rsid w:val="004E5F34"/>
    <w:rsid w:val="00514FD0"/>
    <w:rsid w:val="0052204A"/>
    <w:rsid w:val="005352E0"/>
    <w:rsid w:val="00546133"/>
    <w:rsid w:val="00552852"/>
    <w:rsid w:val="00597D3F"/>
    <w:rsid w:val="005B2970"/>
    <w:rsid w:val="005B79E9"/>
    <w:rsid w:val="005E4912"/>
    <w:rsid w:val="005E6AAC"/>
    <w:rsid w:val="005E6F1F"/>
    <w:rsid w:val="005F44D1"/>
    <w:rsid w:val="00612F41"/>
    <w:rsid w:val="00621129"/>
    <w:rsid w:val="00630A3C"/>
    <w:rsid w:val="00633916"/>
    <w:rsid w:val="0063760A"/>
    <w:rsid w:val="00641D2B"/>
    <w:rsid w:val="00662D3E"/>
    <w:rsid w:val="00672DDD"/>
    <w:rsid w:val="00674D58"/>
    <w:rsid w:val="00676C91"/>
    <w:rsid w:val="00680095"/>
    <w:rsid w:val="006855CA"/>
    <w:rsid w:val="00690B77"/>
    <w:rsid w:val="006C4000"/>
    <w:rsid w:val="006E56E8"/>
    <w:rsid w:val="007038F6"/>
    <w:rsid w:val="00707877"/>
    <w:rsid w:val="00711200"/>
    <w:rsid w:val="0072397F"/>
    <w:rsid w:val="00731922"/>
    <w:rsid w:val="00731ACB"/>
    <w:rsid w:val="007368AD"/>
    <w:rsid w:val="0074133D"/>
    <w:rsid w:val="0075196D"/>
    <w:rsid w:val="0075558C"/>
    <w:rsid w:val="00755F52"/>
    <w:rsid w:val="00761EFA"/>
    <w:rsid w:val="00764873"/>
    <w:rsid w:val="007778DD"/>
    <w:rsid w:val="007853D9"/>
    <w:rsid w:val="00796693"/>
    <w:rsid w:val="007C7591"/>
    <w:rsid w:val="007D5CD5"/>
    <w:rsid w:val="007F6AE9"/>
    <w:rsid w:val="00810CA4"/>
    <w:rsid w:val="00822CF6"/>
    <w:rsid w:val="00836F89"/>
    <w:rsid w:val="00846459"/>
    <w:rsid w:val="008572C4"/>
    <w:rsid w:val="00860A44"/>
    <w:rsid w:val="00861D57"/>
    <w:rsid w:val="00863435"/>
    <w:rsid w:val="00872827"/>
    <w:rsid w:val="0087349A"/>
    <w:rsid w:val="00875E12"/>
    <w:rsid w:val="0088728B"/>
    <w:rsid w:val="00894D8C"/>
    <w:rsid w:val="00895DF4"/>
    <w:rsid w:val="008A7422"/>
    <w:rsid w:val="008A7F7A"/>
    <w:rsid w:val="008B1A4D"/>
    <w:rsid w:val="008C633D"/>
    <w:rsid w:val="008D589C"/>
    <w:rsid w:val="008E7085"/>
    <w:rsid w:val="008F1CD7"/>
    <w:rsid w:val="008F60C3"/>
    <w:rsid w:val="00910AE4"/>
    <w:rsid w:val="0091262E"/>
    <w:rsid w:val="009215BC"/>
    <w:rsid w:val="00922000"/>
    <w:rsid w:val="0093163E"/>
    <w:rsid w:val="00936436"/>
    <w:rsid w:val="00953704"/>
    <w:rsid w:val="00966BAC"/>
    <w:rsid w:val="00971BBD"/>
    <w:rsid w:val="00987FDE"/>
    <w:rsid w:val="0099355C"/>
    <w:rsid w:val="00996A58"/>
    <w:rsid w:val="009A2ABE"/>
    <w:rsid w:val="009A2C89"/>
    <w:rsid w:val="009A3DF3"/>
    <w:rsid w:val="009A6A2F"/>
    <w:rsid w:val="009C755C"/>
    <w:rsid w:val="009C780F"/>
    <w:rsid w:val="009E1A69"/>
    <w:rsid w:val="009E4DCF"/>
    <w:rsid w:val="00A27EC0"/>
    <w:rsid w:val="00A34F5F"/>
    <w:rsid w:val="00A46A68"/>
    <w:rsid w:val="00A50EE9"/>
    <w:rsid w:val="00A55067"/>
    <w:rsid w:val="00A62A5F"/>
    <w:rsid w:val="00A86F48"/>
    <w:rsid w:val="00AA20BE"/>
    <w:rsid w:val="00AB58C9"/>
    <w:rsid w:val="00AD0A33"/>
    <w:rsid w:val="00B07524"/>
    <w:rsid w:val="00B33BC6"/>
    <w:rsid w:val="00B35B7C"/>
    <w:rsid w:val="00B51710"/>
    <w:rsid w:val="00B53C15"/>
    <w:rsid w:val="00B74679"/>
    <w:rsid w:val="00BA504E"/>
    <w:rsid w:val="00BB3B3F"/>
    <w:rsid w:val="00BC66B3"/>
    <w:rsid w:val="00BD3522"/>
    <w:rsid w:val="00BD43E6"/>
    <w:rsid w:val="00C00EF4"/>
    <w:rsid w:val="00C0799A"/>
    <w:rsid w:val="00C10875"/>
    <w:rsid w:val="00C11D0D"/>
    <w:rsid w:val="00C509C3"/>
    <w:rsid w:val="00C62680"/>
    <w:rsid w:val="00C62D61"/>
    <w:rsid w:val="00C66E3A"/>
    <w:rsid w:val="00C70EAE"/>
    <w:rsid w:val="00C83B65"/>
    <w:rsid w:val="00C95439"/>
    <w:rsid w:val="00CB1E5D"/>
    <w:rsid w:val="00CB7EBF"/>
    <w:rsid w:val="00CD39F2"/>
    <w:rsid w:val="00CD50B5"/>
    <w:rsid w:val="00CD73A9"/>
    <w:rsid w:val="00CE4608"/>
    <w:rsid w:val="00D067C3"/>
    <w:rsid w:val="00D06F12"/>
    <w:rsid w:val="00D21EF3"/>
    <w:rsid w:val="00D46790"/>
    <w:rsid w:val="00D5581B"/>
    <w:rsid w:val="00D62420"/>
    <w:rsid w:val="00D63A7E"/>
    <w:rsid w:val="00D6661F"/>
    <w:rsid w:val="00D91C27"/>
    <w:rsid w:val="00DA21E8"/>
    <w:rsid w:val="00DC5925"/>
    <w:rsid w:val="00DC60FA"/>
    <w:rsid w:val="00DE23AF"/>
    <w:rsid w:val="00DF7B4D"/>
    <w:rsid w:val="00E0040B"/>
    <w:rsid w:val="00E14598"/>
    <w:rsid w:val="00E17018"/>
    <w:rsid w:val="00E17598"/>
    <w:rsid w:val="00E60361"/>
    <w:rsid w:val="00E603D9"/>
    <w:rsid w:val="00EA5199"/>
    <w:rsid w:val="00EB44DF"/>
    <w:rsid w:val="00EC2ED0"/>
    <w:rsid w:val="00ED7A05"/>
    <w:rsid w:val="00EE334C"/>
    <w:rsid w:val="00EE3934"/>
    <w:rsid w:val="00EF058B"/>
    <w:rsid w:val="00F02153"/>
    <w:rsid w:val="00F12A71"/>
    <w:rsid w:val="00F15675"/>
    <w:rsid w:val="00F21250"/>
    <w:rsid w:val="00F2398D"/>
    <w:rsid w:val="00F50C34"/>
    <w:rsid w:val="00F52C6B"/>
    <w:rsid w:val="00F57B86"/>
    <w:rsid w:val="00F634A3"/>
    <w:rsid w:val="00F667F6"/>
    <w:rsid w:val="00F710F9"/>
    <w:rsid w:val="00F87F40"/>
    <w:rsid w:val="00F920F6"/>
    <w:rsid w:val="00FA0AE4"/>
    <w:rsid w:val="00FB4DBA"/>
    <w:rsid w:val="00FB667E"/>
    <w:rsid w:val="00FD3174"/>
    <w:rsid w:val="00FE552D"/>
    <w:rsid w:val="00FF19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0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33D"/>
    <w:rPr>
      <w:sz w:val="24"/>
      <w:szCs w:val="24"/>
      <w:lang w:val="en-US" w:eastAsia="en-US"/>
    </w:rPr>
  </w:style>
  <w:style w:type="paragraph" w:styleId="Ttulo1">
    <w:name w:val="heading 1"/>
    <w:basedOn w:val="Normal"/>
    <w:next w:val="Normal"/>
    <w:link w:val="Ttulo1Car"/>
    <w:autoRedefine/>
    <w:qFormat/>
    <w:rsid w:val="008A7F7A"/>
    <w:pPr>
      <w:autoSpaceDE w:val="0"/>
      <w:autoSpaceDN w:val="0"/>
      <w:adjustRightInd w:val="0"/>
      <w:spacing w:line="480" w:lineRule="auto"/>
      <w:outlineLvl w:val="0"/>
    </w:pPr>
    <w:rPr>
      <w:b/>
      <w:bCs/>
    </w:rPr>
  </w:style>
  <w:style w:type="paragraph" w:styleId="Ttulo2">
    <w:name w:val="heading 2"/>
    <w:basedOn w:val="Normal"/>
    <w:next w:val="Normal"/>
    <w:autoRedefine/>
    <w:qFormat/>
    <w:rsid w:val="00612F41"/>
    <w:pPr>
      <w:keepNext/>
      <w:spacing w:line="480" w:lineRule="auto"/>
      <w:outlineLvl w:val="1"/>
    </w:pPr>
    <w:rPr>
      <w:rFonts w:cs="Arial"/>
      <w:b/>
      <w:bCs/>
      <w:iCs/>
      <w:szCs w:val="28"/>
    </w:rPr>
  </w:style>
  <w:style w:type="paragraph" w:styleId="Ttulo3">
    <w:name w:val="heading 3"/>
    <w:basedOn w:val="Normal"/>
    <w:next w:val="Normal"/>
    <w:autoRedefine/>
    <w:qFormat/>
    <w:rsid w:val="00707877"/>
    <w:pPr>
      <w:outlineLvl w:val="2"/>
    </w:p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autoSpaceDE w:val="0"/>
      <w:autoSpaceDN w:val="0"/>
      <w:adjustRightInd w:val="0"/>
      <w:ind w:left="720"/>
    </w:pPr>
    <w:rPr>
      <w:sz w:val="24"/>
      <w:szCs w:val="24"/>
      <w:lang w:val="en-US" w:eastAsia="en-US"/>
    </w:rPr>
  </w:style>
  <w:style w:type="character" w:customStyle="1" w:styleId="SYSHYPERTEXT">
    <w:name w:val="SYS_HYPERTEXT"/>
    <w:rPr>
      <w:noProof/>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paragraph" w:styleId="Ttulo">
    <w:name w:val="Title"/>
    <w:basedOn w:val="Normal"/>
    <w:qFormat/>
    <w:pPr>
      <w:autoSpaceDE w:val="0"/>
      <w:autoSpaceDN w:val="0"/>
      <w:adjustRightInd w:val="0"/>
      <w:jc w:val="center"/>
    </w:pPr>
    <w:rPr>
      <w:sz w:val="28"/>
      <w:szCs w:val="28"/>
    </w:rPr>
  </w:style>
  <w:style w:type="paragraph" w:styleId="Textoindependiente">
    <w:name w:val="Body Text"/>
    <w:basedOn w:val="Normal"/>
    <w:link w:val="TextoindependienteCar"/>
    <w:pPr>
      <w:autoSpaceDE w:val="0"/>
      <w:autoSpaceDN w:val="0"/>
      <w:adjustRightInd w:val="0"/>
    </w:pPr>
    <w:rPr>
      <w:sz w:val="22"/>
      <w:szCs w:val="22"/>
    </w:rPr>
  </w:style>
  <w:style w:type="paragraph" w:styleId="Subttulo">
    <w:name w:val="Subtitle"/>
    <w:basedOn w:val="Normal"/>
    <w:qFormat/>
    <w:pPr>
      <w:autoSpaceDE w:val="0"/>
      <w:autoSpaceDN w:val="0"/>
      <w:adjustRightInd w:val="0"/>
    </w:pPr>
    <w:rPr>
      <w:b/>
      <w:bCs/>
    </w:rPr>
  </w:style>
  <w:style w:type="paragraph" w:styleId="Sangradetextonormal">
    <w:name w:val="Body Text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sz w:val="32"/>
      <w:szCs w:val="32"/>
    </w:rPr>
  </w:style>
  <w:style w:type="paragraph" w:customStyle="1" w:styleId="QuickFormat6">
    <w:name w:val="QuickFormat6"/>
    <w:pPr>
      <w:autoSpaceDE w:val="0"/>
      <w:autoSpaceDN w:val="0"/>
      <w:adjustRightInd w:val="0"/>
    </w:pPr>
    <w:rPr>
      <w:rFonts w:ascii="Arial" w:hAnsi="Arial" w:cs="Arial"/>
      <w:sz w:val="24"/>
      <w:szCs w:val="24"/>
      <w:lang w:val="en-US" w:eastAsia="en-US"/>
    </w:rPr>
  </w:style>
  <w:style w:type="character" w:styleId="Nmerodepgina">
    <w:name w:val="page number"/>
    <w:basedOn w:val="Fuentedeprrafopredeter"/>
  </w:style>
  <w:style w:type="paragraph" w:styleId="Textoindependiente2">
    <w:name w:val="Body Tex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noProof/>
    </w:rPr>
  </w:style>
  <w:style w:type="paragraph" w:styleId="Sangra2detindependiente">
    <w:name w:val="Body Text Inden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numPr>
        <w:ilvl w:val="1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noProof/>
      <w:sz w:val="18"/>
      <w:szCs w:val="18"/>
    </w:rPr>
  </w:style>
  <w:style w:type="paragraph" w:styleId="Descripcin">
    <w:name w:val="caption"/>
    <w:basedOn w:val="Normal"/>
    <w:next w:val="Normal"/>
    <w:autoRedefine/>
    <w:qFormat/>
    <w:rsid w:val="006855CA"/>
    <w:pPr>
      <w:spacing w:before="120" w:after="120" w:line="480" w:lineRule="auto"/>
    </w:pPr>
    <w:rPr>
      <w:bCs/>
      <w:i/>
      <w:szCs w:val="20"/>
    </w:rPr>
  </w:style>
  <w:style w:type="paragraph" w:styleId="Tabladeilustraciones">
    <w:name w:val="table of figures"/>
    <w:basedOn w:val="Normal"/>
    <w:next w:val="Normal"/>
    <w:semiHidden/>
    <w:pPr>
      <w:ind w:left="480" w:hanging="480"/>
    </w:pPr>
  </w:style>
  <w:style w:type="character" w:styleId="Hipervnculo">
    <w:name w:val="Hyperlink"/>
    <w:uiPriority w:val="99"/>
    <w:rPr>
      <w:color w:val="0000FF"/>
      <w:u w:val="single"/>
    </w:rPr>
  </w:style>
  <w:style w:type="paragraph" w:styleId="TDC1">
    <w:name w:val="toc 1"/>
    <w:basedOn w:val="Normal"/>
    <w:next w:val="Normal"/>
    <w:autoRedefine/>
    <w:uiPriority w:val="39"/>
  </w:style>
  <w:style w:type="paragraph" w:styleId="TDC2">
    <w:name w:val="toc 2"/>
    <w:basedOn w:val="Normal"/>
    <w:next w:val="Normal"/>
    <w:autoRedefine/>
    <w:uiPriority w:val="39"/>
    <w:pPr>
      <w:ind w:left="240"/>
    </w:pPr>
  </w:style>
  <w:style w:type="paragraph" w:styleId="TDC3">
    <w:name w:val="toc 3"/>
    <w:basedOn w:val="Normal"/>
    <w:next w:val="Normal"/>
    <w:autoRedefine/>
    <w:uiPriority w:val="39"/>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Descripcin"/>
    <w:autoRedefine/>
    <w:rsid w:val="000B7AF9"/>
    <w:rPr>
      <w:b/>
      <w:i w:val="0"/>
    </w:rPr>
  </w:style>
  <w:style w:type="character" w:customStyle="1" w:styleId="Ttulo1Car">
    <w:name w:val="Título 1 Car"/>
    <w:link w:val="Ttulo1"/>
    <w:rsid w:val="008A7F7A"/>
    <w:rPr>
      <w:b/>
      <w:bCs/>
      <w:sz w:val="24"/>
      <w:szCs w:val="24"/>
      <w:lang w:val="en-US" w:eastAsia="en-US"/>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oindependiente"/>
    <w:rsid w:val="00707877"/>
    <w:rPr>
      <w:sz w:val="22"/>
      <w:szCs w:val="22"/>
    </w:rPr>
  </w:style>
  <w:style w:type="character" w:customStyle="1" w:styleId="SangradetextonormalCar">
    <w:name w:val="Sangría de texto normal Car"/>
    <w:link w:val="Sangradetextonormal"/>
    <w:rsid w:val="00707877"/>
    <w:rPr>
      <w:sz w:val="32"/>
      <w:szCs w:val="32"/>
    </w:rPr>
  </w:style>
  <w:style w:type="paragraph" w:styleId="TtuloTDC">
    <w:name w:val="TOC Heading"/>
    <w:basedOn w:val="Ttulo1"/>
    <w:next w:val="Normal"/>
    <w:uiPriority w:val="39"/>
    <w:semiHidden/>
    <w:unhideWhenUsed/>
    <w:qFormat/>
    <w:rsid w:val="008572C4"/>
    <w:pPr>
      <w:keepNext/>
      <w:keepLines/>
      <w:autoSpaceDE/>
      <w:autoSpaceDN/>
      <w:adjustRightInd/>
      <w:spacing w:before="480" w:line="276" w:lineRule="auto"/>
      <w:outlineLvl w:val="9"/>
    </w:pPr>
    <w:rPr>
      <w:rFonts w:ascii="Cambria" w:hAnsi="Cambria"/>
      <w:color w:val="365F91"/>
      <w:sz w:val="28"/>
      <w:szCs w:val="28"/>
      <w:lang w:val="es-CO" w:eastAsia="es-CO"/>
    </w:rPr>
  </w:style>
  <w:style w:type="paragraph" w:customStyle="1" w:styleId="Piedeimagen">
    <w:name w:val="Pie de imagen"/>
    <w:basedOn w:val="Descripcin"/>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 w:type="character" w:styleId="Hipervnculovisitado">
    <w:name w:val="FollowedHyperlink"/>
    <w:basedOn w:val="Fuentedeprrafopredeter"/>
    <w:semiHidden/>
    <w:unhideWhenUsed/>
    <w:rsid w:val="00F57B86"/>
    <w:rPr>
      <w:color w:val="800080" w:themeColor="followedHyperlink"/>
      <w:u w:val="single"/>
    </w:rPr>
  </w:style>
  <w:style w:type="paragraph" w:styleId="Prrafodelista">
    <w:name w:val="List Paragraph"/>
    <w:basedOn w:val="Normal"/>
    <w:uiPriority w:val="34"/>
    <w:qFormat/>
    <w:rsid w:val="00B51710"/>
    <w:pPr>
      <w:ind w:left="720"/>
      <w:contextualSpacing/>
    </w:pPr>
    <w:rPr>
      <w:rFonts w:asciiTheme="minorHAnsi" w:eastAsiaTheme="minorHAnsi" w:hAnsiTheme="minorHAnsi" w:cstheme="minorBidi"/>
      <w:sz w:val="22"/>
      <w:szCs w:val="22"/>
      <w:lang w:val="es-CO"/>
    </w:rPr>
  </w:style>
  <w:style w:type="character" w:styleId="Textoennegrita">
    <w:name w:val="Strong"/>
    <w:basedOn w:val="Fuentedeprrafopredeter"/>
    <w:uiPriority w:val="22"/>
    <w:qFormat/>
    <w:rsid w:val="004711BD"/>
    <w:rPr>
      <w:b/>
      <w:bCs/>
    </w:rPr>
  </w:style>
  <w:style w:type="table" w:styleId="Tablaconcuadrcula">
    <w:name w:val="Table Grid"/>
    <w:basedOn w:val="Tablanormal"/>
    <w:rsid w:val="00471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498967">
      <w:bodyDiv w:val="1"/>
      <w:marLeft w:val="0"/>
      <w:marRight w:val="0"/>
      <w:marTop w:val="0"/>
      <w:marBottom w:val="0"/>
      <w:divBdr>
        <w:top w:val="none" w:sz="0" w:space="0" w:color="auto"/>
        <w:left w:val="none" w:sz="0" w:space="0" w:color="auto"/>
        <w:bottom w:val="none" w:sz="0" w:space="0" w:color="auto"/>
        <w:right w:val="none" w:sz="0" w:space="0" w:color="auto"/>
      </w:divBdr>
    </w:div>
    <w:div w:id="1976711584">
      <w:bodyDiv w:val="1"/>
      <w:marLeft w:val="0"/>
      <w:marRight w:val="0"/>
      <w:marTop w:val="0"/>
      <w:marBottom w:val="0"/>
      <w:divBdr>
        <w:top w:val="none" w:sz="0" w:space="0" w:color="auto"/>
        <w:left w:val="none" w:sz="0" w:space="0" w:color="auto"/>
        <w:bottom w:val="none" w:sz="0" w:space="0" w:color="auto"/>
        <w:right w:val="none" w:sz="0" w:space="0" w:color="auto"/>
      </w:divBdr>
      <w:divsChild>
        <w:div w:id="1674256145">
          <w:marLeft w:val="0"/>
          <w:marRight w:val="0"/>
          <w:marTop w:val="0"/>
          <w:marBottom w:val="0"/>
          <w:divBdr>
            <w:top w:val="none" w:sz="0" w:space="0" w:color="auto"/>
            <w:left w:val="none" w:sz="0" w:space="0" w:color="auto"/>
            <w:bottom w:val="none" w:sz="0" w:space="0" w:color="auto"/>
            <w:right w:val="none" w:sz="0" w:space="0" w:color="auto"/>
          </w:divBdr>
        </w:div>
        <w:div w:id="1733039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5EAAF71F412E740ADCFCA62844E9F2E" ma:contentTypeVersion="10" ma:contentTypeDescription="Crear nuevo documento." ma:contentTypeScope="" ma:versionID="0a7f09abd3004dfbdef84d6d69668a80">
  <xsd:schema xmlns:xsd="http://www.w3.org/2001/XMLSchema" xmlns:xs="http://www.w3.org/2001/XMLSchema" xmlns:p="http://schemas.microsoft.com/office/2006/metadata/properties" xmlns:ns2="6705ef8d-0e32-4416-b6eb-87ed770c9406" xmlns:ns3="12c17be1-7a0c-4076-868a-8e3824234409" targetNamespace="http://schemas.microsoft.com/office/2006/metadata/properties" ma:root="true" ma:fieldsID="55e803792357cd682e37030689f111be" ns2:_="" ns3:_="">
    <xsd:import namespace="6705ef8d-0e32-4416-b6eb-87ed770c9406"/>
    <xsd:import namespace="12c17be1-7a0c-4076-868a-8e382423440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5ef8d-0e32-4416-b6eb-87ed770c940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13c840dc-10a2-4102-87b9-41c7a29fffe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17be1-7a0c-4076-868a-8e382423440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1faec2e-a44b-4db2-b36d-9c61a80be8b4}" ma:internalName="TaxCatchAll" ma:showField="CatchAllData" ma:web="12c17be1-7a0c-4076-868a-8e38242344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249F3-3CC7-475E-BC92-260534BBC716}">
  <ds:schemaRefs>
    <ds:schemaRef ds:uri="http://schemas.openxmlformats.org/officeDocument/2006/bibliography"/>
  </ds:schemaRefs>
</ds:datastoreItem>
</file>

<file path=customXml/itemProps2.xml><?xml version="1.0" encoding="utf-8"?>
<ds:datastoreItem xmlns:ds="http://schemas.openxmlformats.org/officeDocument/2006/customXml" ds:itemID="{64974B54-0655-42B6-9621-E4158BFEA24F}"/>
</file>

<file path=customXml/itemProps3.xml><?xml version="1.0" encoding="utf-8"?>
<ds:datastoreItem xmlns:ds="http://schemas.openxmlformats.org/officeDocument/2006/customXml" ds:itemID="{59A08E8D-48A2-4FDE-9E43-6AB5F4696ACA}"/>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1718</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2015</CharactersWithSpaces>
  <SharedDoc>false</SharedDoc>
  <HLinks>
    <vt:vector size="156" baseType="variant">
      <vt:variant>
        <vt:i4>1310780</vt:i4>
      </vt:variant>
      <vt:variant>
        <vt:i4>160</vt:i4>
      </vt:variant>
      <vt:variant>
        <vt:i4>0</vt:i4>
      </vt:variant>
      <vt:variant>
        <vt:i4>5</vt:i4>
      </vt:variant>
      <vt:variant>
        <vt:lpwstr/>
      </vt:variant>
      <vt:variant>
        <vt:lpwstr>_Toc202755916</vt:lpwstr>
      </vt:variant>
      <vt:variant>
        <vt:i4>1310780</vt:i4>
      </vt:variant>
      <vt:variant>
        <vt:i4>151</vt:i4>
      </vt:variant>
      <vt:variant>
        <vt:i4>0</vt:i4>
      </vt:variant>
      <vt:variant>
        <vt:i4>5</vt:i4>
      </vt:variant>
      <vt:variant>
        <vt:lpwstr/>
      </vt:variant>
      <vt:variant>
        <vt:lpwstr>_Toc202755915</vt:lpwstr>
      </vt:variant>
      <vt:variant>
        <vt:i4>1900604</vt:i4>
      </vt:variant>
      <vt:variant>
        <vt:i4>142</vt:i4>
      </vt:variant>
      <vt:variant>
        <vt:i4>0</vt:i4>
      </vt:variant>
      <vt:variant>
        <vt:i4>5</vt:i4>
      </vt:variant>
      <vt:variant>
        <vt:lpwstr/>
      </vt:variant>
      <vt:variant>
        <vt:lpwstr>_Toc285535822</vt:lpwstr>
      </vt:variant>
      <vt:variant>
        <vt:i4>1900604</vt:i4>
      </vt:variant>
      <vt:variant>
        <vt:i4>136</vt:i4>
      </vt:variant>
      <vt:variant>
        <vt:i4>0</vt:i4>
      </vt:variant>
      <vt:variant>
        <vt:i4>5</vt:i4>
      </vt:variant>
      <vt:variant>
        <vt:lpwstr/>
      </vt:variant>
      <vt:variant>
        <vt:lpwstr>_Toc285535821</vt:lpwstr>
      </vt:variant>
      <vt:variant>
        <vt:i4>1900604</vt:i4>
      </vt:variant>
      <vt:variant>
        <vt:i4>130</vt:i4>
      </vt:variant>
      <vt:variant>
        <vt:i4>0</vt:i4>
      </vt:variant>
      <vt:variant>
        <vt:i4>5</vt:i4>
      </vt:variant>
      <vt:variant>
        <vt:lpwstr/>
      </vt:variant>
      <vt:variant>
        <vt:lpwstr>_Toc285535820</vt:lpwstr>
      </vt:variant>
      <vt:variant>
        <vt:i4>1966140</vt:i4>
      </vt:variant>
      <vt:variant>
        <vt:i4>124</vt:i4>
      </vt:variant>
      <vt:variant>
        <vt:i4>0</vt:i4>
      </vt:variant>
      <vt:variant>
        <vt:i4>5</vt:i4>
      </vt:variant>
      <vt:variant>
        <vt:lpwstr/>
      </vt:variant>
      <vt:variant>
        <vt:lpwstr>_Toc285535819</vt:lpwstr>
      </vt:variant>
      <vt:variant>
        <vt:i4>1966140</vt:i4>
      </vt:variant>
      <vt:variant>
        <vt:i4>118</vt:i4>
      </vt:variant>
      <vt:variant>
        <vt:i4>0</vt:i4>
      </vt:variant>
      <vt:variant>
        <vt:i4>5</vt:i4>
      </vt:variant>
      <vt:variant>
        <vt:lpwstr/>
      </vt:variant>
      <vt:variant>
        <vt:lpwstr>_Toc285535818</vt:lpwstr>
      </vt:variant>
      <vt:variant>
        <vt:i4>1966140</vt:i4>
      </vt:variant>
      <vt:variant>
        <vt:i4>112</vt:i4>
      </vt:variant>
      <vt:variant>
        <vt:i4>0</vt:i4>
      </vt:variant>
      <vt:variant>
        <vt:i4>5</vt:i4>
      </vt:variant>
      <vt:variant>
        <vt:lpwstr/>
      </vt:variant>
      <vt:variant>
        <vt:lpwstr>_Toc285535817</vt:lpwstr>
      </vt:variant>
      <vt:variant>
        <vt:i4>1966140</vt:i4>
      </vt:variant>
      <vt:variant>
        <vt:i4>106</vt:i4>
      </vt:variant>
      <vt:variant>
        <vt:i4>0</vt:i4>
      </vt:variant>
      <vt:variant>
        <vt:i4>5</vt:i4>
      </vt:variant>
      <vt:variant>
        <vt:lpwstr/>
      </vt:variant>
      <vt:variant>
        <vt:lpwstr>_Toc285535816</vt:lpwstr>
      </vt:variant>
      <vt:variant>
        <vt:i4>1966140</vt:i4>
      </vt:variant>
      <vt:variant>
        <vt:i4>100</vt:i4>
      </vt:variant>
      <vt:variant>
        <vt:i4>0</vt:i4>
      </vt:variant>
      <vt:variant>
        <vt:i4>5</vt:i4>
      </vt:variant>
      <vt:variant>
        <vt:lpwstr/>
      </vt:variant>
      <vt:variant>
        <vt:lpwstr>_Toc285535815</vt:lpwstr>
      </vt:variant>
      <vt:variant>
        <vt:i4>1966140</vt:i4>
      </vt:variant>
      <vt:variant>
        <vt:i4>94</vt:i4>
      </vt:variant>
      <vt:variant>
        <vt:i4>0</vt:i4>
      </vt:variant>
      <vt:variant>
        <vt:i4>5</vt:i4>
      </vt:variant>
      <vt:variant>
        <vt:lpwstr/>
      </vt:variant>
      <vt:variant>
        <vt:lpwstr>_Toc285535814</vt:lpwstr>
      </vt:variant>
      <vt:variant>
        <vt:i4>1966140</vt:i4>
      </vt:variant>
      <vt:variant>
        <vt:i4>88</vt:i4>
      </vt:variant>
      <vt:variant>
        <vt:i4>0</vt:i4>
      </vt:variant>
      <vt:variant>
        <vt:i4>5</vt:i4>
      </vt:variant>
      <vt:variant>
        <vt:lpwstr/>
      </vt:variant>
      <vt:variant>
        <vt:lpwstr>_Toc285535813</vt:lpwstr>
      </vt:variant>
      <vt:variant>
        <vt:i4>1966140</vt:i4>
      </vt:variant>
      <vt:variant>
        <vt:i4>82</vt:i4>
      </vt:variant>
      <vt:variant>
        <vt:i4>0</vt:i4>
      </vt:variant>
      <vt:variant>
        <vt:i4>5</vt:i4>
      </vt:variant>
      <vt:variant>
        <vt:lpwstr/>
      </vt:variant>
      <vt:variant>
        <vt:lpwstr>_Toc285535812</vt:lpwstr>
      </vt:variant>
      <vt:variant>
        <vt:i4>1966140</vt:i4>
      </vt:variant>
      <vt:variant>
        <vt:i4>76</vt:i4>
      </vt:variant>
      <vt:variant>
        <vt:i4>0</vt:i4>
      </vt:variant>
      <vt:variant>
        <vt:i4>5</vt:i4>
      </vt:variant>
      <vt:variant>
        <vt:lpwstr/>
      </vt:variant>
      <vt:variant>
        <vt:lpwstr>_Toc285535811</vt:lpwstr>
      </vt:variant>
      <vt:variant>
        <vt:i4>1966140</vt:i4>
      </vt:variant>
      <vt:variant>
        <vt:i4>70</vt:i4>
      </vt:variant>
      <vt:variant>
        <vt:i4>0</vt:i4>
      </vt:variant>
      <vt:variant>
        <vt:i4>5</vt:i4>
      </vt:variant>
      <vt:variant>
        <vt:lpwstr/>
      </vt:variant>
      <vt:variant>
        <vt:lpwstr>_Toc285535810</vt:lpwstr>
      </vt:variant>
      <vt:variant>
        <vt:i4>2031676</vt:i4>
      </vt:variant>
      <vt:variant>
        <vt:i4>64</vt:i4>
      </vt:variant>
      <vt:variant>
        <vt:i4>0</vt:i4>
      </vt:variant>
      <vt:variant>
        <vt:i4>5</vt:i4>
      </vt:variant>
      <vt:variant>
        <vt:lpwstr/>
      </vt:variant>
      <vt:variant>
        <vt:lpwstr>_Toc285535809</vt:lpwstr>
      </vt:variant>
      <vt:variant>
        <vt:i4>2031676</vt:i4>
      </vt:variant>
      <vt:variant>
        <vt:i4>58</vt:i4>
      </vt:variant>
      <vt:variant>
        <vt:i4>0</vt:i4>
      </vt:variant>
      <vt:variant>
        <vt:i4>5</vt:i4>
      </vt:variant>
      <vt:variant>
        <vt:lpwstr/>
      </vt:variant>
      <vt:variant>
        <vt:lpwstr>_Toc285535808</vt:lpwstr>
      </vt:variant>
      <vt:variant>
        <vt:i4>2031676</vt:i4>
      </vt:variant>
      <vt:variant>
        <vt:i4>52</vt:i4>
      </vt:variant>
      <vt:variant>
        <vt:i4>0</vt:i4>
      </vt:variant>
      <vt:variant>
        <vt:i4>5</vt:i4>
      </vt:variant>
      <vt:variant>
        <vt:lpwstr/>
      </vt:variant>
      <vt:variant>
        <vt:lpwstr>_Toc285535807</vt:lpwstr>
      </vt:variant>
      <vt:variant>
        <vt:i4>2031676</vt:i4>
      </vt:variant>
      <vt:variant>
        <vt:i4>46</vt:i4>
      </vt:variant>
      <vt:variant>
        <vt:i4>0</vt:i4>
      </vt:variant>
      <vt:variant>
        <vt:i4>5</vt:i4>
      </vt:variant>
      <vt:variant>
        <vt:lpwstr/>
      </vt:variant>
      <vt:variant>
        <vt:lpwstr>_Toc285535806</vt:lpwstr>
      </vt:variant>
      <vt:variant>
        <vt:i4>2031676</vt:i4>
      </vt:variant>
      <vt:variant>
        <vt:i4>40</vt:i4>
      </vt:variant>
      <vt:variant>
        <vt:i4>0</vt:i4>
      </vt:variant>
      <vt:variant>
        <vt:i4>5</vt:i4>
      </vt:variant>
      <vt:variant>
        <vt:lpwstr/>
      </vt:variant>
      <vt:variant>
        <vt:lpwstr>_Toc285535805</vt:lpwstr>
      </vt:variant>
      <vt:variant>
        <vt:i4>2031676</vt:i4>
      </vt:variant>
      <vt:variant>
        <vt:i4>34</vt:i4>
      </vt:variant>
      <vt:variant>
        <vt:i4>0</vt:i4>
      </vt:variant>
      <vt:variant>
        <vt:i4>5</vt:i4>
      </vt:variant>
      <vt:variant>
        <vt:lpwstr/>
      </vt:variant>
      <vt:variant>
        <vt:lpwstr>_Toc285535804</vt:lpwstr>
      </vt:variant>
      <vt:variant>
        <vt:i4>2031676</vt:i4>
      </vt:variant>
      <vt:variant>
        <vt:i4>28</vt:i4>
      </vt:variant>
      <vt:variant>
        <vt:i4>0</vt:i4>
      </vt:variant>
      <vt:variant>
        <vt:i4>5</vt:i4>
      </vt:variant>
      <vt:variant>
        <vt:lpwstr/>
      </vt:variant>
      <vt:variant>
        <vt:lpwstr>_Toc285535803</vt:lpwstr>
      </vt:variant>
      <vt:variant>
        <vt:i4>2031676</vt:i4>
      </vt:variant>
      <vt:variant>
        <vt:i4>22</vt:i4>
      </vt:variant>
      <vt:variant>
        <vt:i4>0</vt:i4>
      </vt:variant>
      <vt:variant>
        <vt:i4>5</vt:i4>
      </vt:variant>
      <vt:variant>
        <vt:lpwstr/>
      </vt:variant>
      <vt:variant>
        <vt:lpwstr>_Toc285535802</vt:lpwstr>
      </vt:variant>
      <vt:variant>
        <vt:i4>2031676</vt:i4>
      </vt:variant>
      <vt:variant>
        <vt:i4>16</vt:i4>
      </vt:variant>
      <vt:variant>
        <vt:i4>0</vt:i4>
      </vt:variant>
      <vt:variant>
        <vt:i4>5</vt:i4>
      </vt:variant>
      <vt:variant>
        <vt:lpwstr/>
      </vt:variant>
      <vt:variant>
        <vt:lpwstr>_Toc285535801</vt:lpwstr>
      </vt:variant>
      <vt:variant>
        <vt:i4>2031676</vt:i4>
      </vt:variant>
      <vt:variant>
        <vt:i4>10</vt:i4>
      </vt:variant>
      <vt:variant>
        <vt:i4>0</vt:i4>
      </vt:variant>
      <vt:variant>
        <vt:i4>5</vt:i4>
      </vt:variant>
      <vt:variant>
        <vt:lpwstr/>
      </vt:variant>
      <vt:variant>
        <vt:lpwstr>_Toc285535800</vt:lpwstr>
      </vt:variant>
      <vt:variant>
        <vt:i4>1441843</vt:i4>
      </vt:variant>
      <vt:variant>
        <vt:i4>4</vt:i4>
      </vt:variant>
      <vt:variant>
        <vt:i4>0</vt:i4>
      </vt:variant>
      <vt:variant>
        <vt:i4>5</vt:i4>
      </vt:variant>
      <vt:variant>
        <vt:lpwstr/>
      </vt:variant>
      <vt:variant>
        <vt:lpwstr>_Toc285535799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2023-01-31T19:39:00Z</dcterms:created>
  <dcterms:modified xsi:type="dcterms:W3CDTF">2024-03-05T19:24:00Z</dcterms:modified>
</cp:coreProperties>
</file>